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7486" w14:textId="77777777" w:rsidR="007C188B" w:rsidRPr="007C188B" w:rsidRDefault="007C188B" w:rsidP="007C188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8B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4DD0F9B8" w14:textId="77777777" w:rsidR="007C188B" w:rsidRDefault="007C188B" w:rsidP="00032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B8A480" w14:textId="77777777" w:rsidR="006B39E1" w:rsidRDefault="00226DC9" w:rsidP="006B39E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67739">
        <w:rPr>
          <w:rFonts w:ascii="Times New Roman" w:hAnsi="Times New Roman" w:cs="Times New Roman"/>
          <w:sz w:val="28"/>
          <w:szCs w:val="28"/>
        </w:rPr>
        <w:t xml:space="preserve">Департамент охорони здоров’я облдержадміністрації </w:t>
      </w:r>
    </w:p>
    <w:p w14:paraId="587295C2" w14:textId="1B4016D5" w:rsidR="006B39E1" w:rsidRDefault="00226DC9" w:rsidP="006B39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739">
        <w:rPr>
          <w:rFonts w:ascii="Times New Roman" w:hAnsi="Times New Roman" w:cs="Times New Roman"/>
          <w:sz w:val="28"/>
          <w:szCs w:val="28"/>
        </w:rPr>
        <w:t xml:space="preserve">оголошує </w:t>
      </w:r>
      <w:r w:rsidR="00784479">
        <w:rPr>
          <w:rFonts w:ascii="Times New Roman" w:hAnsi="Times New Roman" w:cs="Times New Roman"/>
          <w:sz w:val="28"/>
          <w:szCs w:val="28"/>
        </w:rPr>
        <w:t>к</w:t>
      </w:r>
      <w:r w:rsidRPr="00D67739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784479" w:rsidRPr="007C1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укладення</w:t>
      </w:r>
    </w:p>
    <w:p w14:paraId="696D35E9" w14:textId="3FB5585C" w:rsidR="006B39E1" w:rsidRDefault="00007503" w:rsidP="006B39E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7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784479" w:rsidRPr="00007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784479" w:rsidRPr="0097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  <w:r w:rsidR="00895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84479" w:rsidRPr="0097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B781C" w:rsidRPr="0097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 відпрацювання</w:t>
      </w:r>
      <w:r w:rsidR="0067579F" w:rsidRPr="0097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менше трьох років у сільській місцевості або селищі міського типу</w:t>
      </w:r>
      <w:r w:rsidR="006B39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14:paraId="1ED85E7E" w14:textId="3A8B820A" w:rsidR="00226DC9" w:rsidRDefault="004B781C" w:rsidP="00032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579F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6B39E1" w:rsidRPr="006B39E1">
        <w:rPr>
          <w:rFonts w:ascii="Times New Roman" w:eastAsia="Times New Roman" w:hAnsi="Times New Roman" w:cs="Times New Roman"/>
          <w:sz w:val="28"/>
          <w:szCs w:val="28"/>
        </w:rPr>
        <w:t xml:space="preserve">Порядку реалізації права на першочергове зарахування до закладів вищої (фахової </w:t>
      </w:r>
      <w:proofErr w:type="spellStart"/>
      <w:r w:rsidR="006B39E1" w:rsidRPr="006B39E1">
        <w:rPr>
          <w:rFonts w:ascii="Times New Roman" w:eastAsia="Times New Roman" w:hAnsi="Times New Roman" w:cs="Times New Roman"/>
          <w:sz w:val="28"/>
          <w:szCs w:val="28"/>
        </w:rPr>
        <w:t>передвищої</w:t>
      </w:r>
      <w:proofErr w:type="spellEnd"/>
      <w:r w:rsidR="006B39E1" w:rsidRPr="006B39E1">
        <w:rPr>
          <w:rFonts w:ascii="Times New Roman" w:eastAsia="Times New Roman" w:hAnsi="Times New Roman" w:cs="Times New Roman"/>
          <w:sz w:val="28"/>
          <w:szCs w:val="28"/>
        </w:rPr>
        <w:t xml:space="preserve">) медичної, мистецької та педагогічної освіти за державним (регіональним) замовленням осіб, які уклали угоду про відпрацювання не менше трьох років у сільській місцевості або селищі міського типу затвердженого </w:t>
      </w:r>
      <w:r w:rsidR="006B39E1" w:rsidRPr="006B39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постановою Кабінету Міністрів України від 30 травня 2018 року № 417 «Деякі питання реалізації права осіб на першочергове зарахування до закладів вищої (фахової </w:t>
      </w:r>
      <w:proofErr w:type="spellStart"/>
      <w:r w:rsidR="006B39E1" w:rsidRPr="006B39E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 w:rsidR="006B39E1" w:rsidRPr="006B39E1">
        <w:rPr>
          <w:rFonts w:ascii="Times New Roman" w:eastAsia="Times New Roman" w:hAnsi="Times New Roman" w:cs="Times New Roman"/>
          <w:sz w:val="28"/>
          <w:szCs w:val="28"/>
          <w:lang w:eastAsia="uk-UA"/>
        </w:rPr>
        <w:t>) медичної, мистецької та педагогічної освіти за державним (регіональним) замовленням» (із змінами)</w:t>
      </w:r>
      <w:r w:rsidR="0078447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784479" w:rsidRPr="00B944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Порядку та умов проведення конкурсу на укладення угод серед претендентів на першочергове зарахування до закладів вищої медичної і педагогічної освіти за державним (регіональним) замовленням</w:t>
      </w:r>
      <w:r w:rsidR="00784479">
        <w:rPr>
          <w:rFonts w:ascii="Times New Roman" w:hAnsi="Times New Roman" w:cs="Times New Roman"/>
          <w:sz w:val="28"/>
          <w:szCs w:val="28"/>
        </w:rPr>
        <w:t xml:space="preserve"> затвердженого розпорядженням голови облдержадміністрації, керівника обласної військово-цивільної адміністрації від 28 лютого 2019</w:t>
      </w:r>
      <w:r w:rsidR="007911CC">
        <w:rPr>
          <w:rFonts w:ascii="Times New Roman" w:hAnsi="Times New Roman" w:cs="Times New Roman"/>
          <w:sz w:val="28"/>
          <w:szCs w:val="28"/>
        </w:rPr>
        <w:t xml:space="preserve"> </w:t>
      </w:r>
      <w:r w:rsidR="00784479">
        <w:rPr>
          <w:rFonts w:ascii="Times New Roman" w:hAnsi="Times New Roman" w:cs="Times New Roman"/>
          <w:sz w:val="28"/>
          <w:szCs w:val="28"/>
        </w:rPr>
        <w:t>р</w:t>
      </w:r>
      <w:r w:rsidR="007911CC">
        <w:rPr>
          <w:rFonts w:ascii="Times New Roman" w:hAnsi="Times New Roman" w:cs="Times New Roman"/>
          <w:sz w:val="28"/>
          <w:szCs w:val="28"/>
        </w:rPr>
        <w:t>оку</w:t>
      </w:r>
      <w:r w:rsidR="00784479">
        <w:rPr>
          <w:rFonts w:ascii="Times New Roman" w:hAnsi="Times New Roman" w:cs="Times New Roman"/>
          <w:sz w:val="28"/>
          <w:szCs w:val="28"/>
        </w:rPr>
        <w:t xml:space="preserve"> № </w:t>
      </w:r>
      <w:r w:rsidR="00784479" w:rsidRPr="002823CE">
        <w:rPr>
          <w:rFonts w:ascii="Times New Roman" w:hAnsi="Times New Roman" w:cs="Times New Roman"/>
          <w:sz w:val="28"/>
          <w:szCs w:val="28"/>
        </w:rPr>
        <w:t>226/5-19</w:t>
      </w:r>
      <w:r w:rsidR="00167284">
        <w:rPr>
          <w:rFonts w:ascii="Times New Roman" w:hAnsi="Times New Roman" w:cs="Times New Roman"/>
          <w:sz w:val="28"/>
          <w:szCs w:val="28"/>
        </w:rPr>
        <w:t>.</w:t>
      </w:r>
    </w:p>
    <w:p w14:paraId="6DADCD14" w14:textId="77777777" w:rsidR="00970D5F" w:rsidRPr="00D67739" w:rsidRDefault="00970D5F" w:rsidP="00032C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A17925" w14:textId="77777777" w:rsidR="00784479" w:rsidRPr="00784479" w:rsidRDefault="00784479" w:rsidP="007844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bookmarkStart w:id="0" w:name="n114"/>
      <w:bookmarkEnd w:id="0"/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Претенденти на участь у Конкурсі подають до конкурсної комісії наступні документи:</w:t>
      </w:r>
    </w:p>
    <w:p w14:paraId="30B1441A" w14:textId="77777777" w:rsidR="00784479" w:rsidRPr="00784479" w:rsidRDefault="00784479" w:rsidP="0078447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1) заяву на участь у Конкурсі (у довільній формі);</w:t>
      </w:r>
    </w:p>
    <w:p w14:paraId="1B8E741C" w14:textId="77777777" w:rsidR="00784479" w:rsidRPr="00784479" w:rsidRDefault="00784479" w:rsidP="007844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2) копію документа, що посвідчує особу (з пред’явленням оригіналу); </w:t>
      </w:r>
    </w:p>
    <w:p w14:paraId="430927C5" w14:textId="77777777" w:rsidR="00784479" w:rsidRPr="00784479" w:rsidRDefault="00784479" w:rsidP="007844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3) копію табеля навчальних досягнень учнів </w:t>
      </w:r>
      <w:r w:rsidRPr="0078447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V</w:t>
      </w: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-</w:t>
      </w:r>
      <w:r w:rsidRPr="00784479">
        <w:rPr>
          <w:rFonts w:ascii="Times New Roman" w:eastAsia="Times New Roman" w:hAnsi="Times New Roman" w:cs="Times New Roman"/>
          <w:sz w:val="28"/>
          <w:szCs w:val="28"/>
          <w:lang w:val="en-US" w:eastAsia="ru-UA"/>
        </w:rPr>
        <w:t>XI</w:t>
      </w: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класів</w:t>
      </w:r>
      <w:r w:rsidRPr="00784479">
        <w:rPr>
          <w:rFonts w:ascii="Times New Roman" w:eastAsia="Times New Roman" w:hAnsi="Times New Roman" w:cs="Times New Roman"/>
          <w:color w:val="FF0000"/>
          <w:sz w:val="28"/>
          <w:szCs w:val="28"/>
          <w:lang w:eastAsia="ru-UA"/>
        </w:rPr>
        <w:t xml:space="preserve"> </w:t>
      </w: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за перше півріччя випускного класу (для випускників закладів загальної середньої освіти поточного року) (з пред’явленням оригіналу);</w:t>
      </w:r>
    </w:p>
    <w:p w14:paraId="514782FD" w14:textId="77777777" w:rsidR="00784479" w:rsidRPr="00784479" w:rsidRDefault="00784479" w:rsidP="007844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4) копію атестату про повну загальну середню освіту</w:t>
      </w:r>
      <w:r w:rsidRPr="00784479">
        <w:rPr>
          <w:rFonts w:ascii="Times New Roman" w:eastAsia="Times New Roman" w:hAnsi="Times New Roman" w:cs="Times New Roman"/>
          <w:color w:val="FF0000"/>
          <w:sz w:val="28"/>
          <w:szCs w:val="28"/>
          <w:lang w:eastAsia="ru-UA"/>
        </w:rPr>
        <w:t xml:space="preserve"> </w:t>
      </w: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з додатком</w:t>
      </w:r>
      <w:r w:rsidRPr="00784479">
        <w:rPr>
          <w:rFonts w:ascii="Times New Roman" w:eastAsia="Times New Roman" w:hAnsi="Times New Roman" w:cs="Times New Roman"/>
          <w:color w:val="FF0000"/>
          <w:sz w:val="28"/>
          <w:szCs w:val="28"/>
          <w:lang w:eastAsia="ru-UA"/>
        </w:rPr>
        <w:t xml:space="preserve">               </w:t>
      </w: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(для випускників закладів загальної середньої освіти попередніх років)               (з пред’явленням оригіналу);</w:t>
      </w:r>
    </w:p>
    <w:p w14:paraId="3F78F642" w14:textId="77777777" w:rsidR="00784479" w:rsidRPr="00784479" w:rsidRDefault="00784479" w:rsidP="00784479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5) копію диплому</w:t>
      </w:r>
      <w:r w:rsidRPr="00784479">
        <w:rPr>
          <w:rFonts w:ascii="Times New Roman" w:eastAsia="Times New Roman" w:hAnsi="Times New Roman" w:cs="Times New Roman"/>
          <w:color w:val="FF0000"/>
          <w:sz w:val="28"/>
          <w:szCs w:val="28"/>
          <w:lang w:eastAsia="ru-UA"/>
        </w:rPr>
        <w:t xml:space="preserve"> </w:t>
      </w: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про здобутий </w:t>
      </w:r>
      <w:proofErr w:type="spellStart"/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освітньо</w:t>
      </w:r>
      <w:proofErr w:type="spellEnd"/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- кваліфікаційний рівень             (для випускників закладів фахової </w:t>
      </w:r>
      <w:proofErr w:type="spellStart"/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>предвищої</w:t>
      </w:r>
      <w:proofErr w:type="spellEnd"/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 освіти) (з пред’явленням оригіналу);</w:t>
      </w:r>
    </w:p>
    <w:p w14:paraId="1E8C0D5B" w14:textId="77777777" w:rsidR="00784479" w:rsidRDefault="00784479" w:rsidP="007844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  <w:r w:rsidRPr="00784479">
        <w:rPr>
          <w:rFonts w:ascii="Times New Roman" w:eastAsia="Times New Roman" w:hAnsi="Times New Roman" w:cs="Times New Roman"/>
          <w:sz w:val="28"/>
          <w:szCs w:val="28"/>
          <w:lang w:eastAsia="ru-UA"/>
        </w:rPr>
        <w:t xml:space="preserve">6) копії документів (у разі наявності), які підтверджують участь в олімпіадах, конкурсах науково-дослідних робіт, мистецьких і спортивних заходах та результати участі в них, завірені в установленому порядку закладом освіти. </w:t>
      </w:r>
    </w:p>
    <w:p w14:paraId="7DE92B8E" w14:textId="77777777" w:rsidR="00970D5F" w:rsidRPr="00784479" w:rsidRDefault="00970D5F" w:rsidP="007844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UA"/>
        </w:rPr>
      </w:pPr>
    </w:p>
    <w:p w14:paraId="7538DC12" w14:textId="77777777" w:rsidR="00784479" w:rsidRPr="007911CC" w:rsidRDefault="00784479" w:rsidP="007844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160"/>
      <w:bookmarkEnd w:id="1"/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Строки і місце приймання заяв на участь у конкурсі, номер телефону для довідок та адреса електронної пошти: </w:t>
      </w:r>
    </w:p>
    <w:p w14:paraId="215F978D" w14:textId="79AEE659" w:rsidR="00784479" w:rsidRDefault="00784479" w:rsidP="007844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 приймаються до </w:t>
      </w:r>
      <w:r w:rsidR="00895FA6" w:rsidRPr="00895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квітня</w:t>
      </w:r>
      <w:r w:rsidRPr="007C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07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9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="004D2D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B45BD2F" w14:textId="30C8D26A" w:rsidR="004D2D1A" w:rsidRPr="007911CC" w:rsidRDefault="004D2D1A" w:rsidP="007844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проведення конкурсу </w:t>
      </w:r>
      <w:r w:rsidR="00895FA6" w:rsidRPr="00895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895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95FA6" w:rsidRPr="00895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895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вітня</w:t>
      </w:r>
      <w:r w:rsidRPr="007C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07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95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1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D77A06B" w14:textId="31088890" w:rsidR="00784479" w:rsidRPr="007911CC" w:rsidRDefault="00784479" w:rsidP="007844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м. Краматорськ, вул. Богдана Хмельницького, 6, другий поверх, </w:t>
      </w:r>
      <w:proofErr w:type="spellStart"/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05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7503">
        <w:rPr>
          <w:rFonts w:ascii="Times New Roman" w:eastAsia="Times New Roman" w:hAnsi="Times New Roman" w:cs="Times New Roman"/>
          <w:sz w:val="28"/>
          <w:szCs w:val="28"/>
          <w:lang w:eastAsia="ru-RU"/>
        </w:rPr>
        <w:t>0953483751</w:t>
      </w:r>
      <w:r w:rsidRP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7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Рудницька Марина Валеріївна</w:t>
      </w:r>
      <w:r w:rsidR="00791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938D9B" w14:textId="77777777" w:rsidR="008926D3" w:rsidRDefault="008926D3" w:rsidP="005616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21BE3" w14:textId="55AC3A90" w:rsidR="00FD148E" w:rsidRDefault="00021963" w:rsidP="0056160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Додаток: потреба у фахівцях по закладах. </w:t>
      </w:r>
    </w:p>
    <w:p w14:paraId="62C7586E" w14:textId="77777777" w:rsidR="008926D3" w:rsidRPr="007911CC" w:rsidRDefault="008926D3" w:rsidP="005616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926D3" w:rsidRPr="007911CC" w:rsidSect="008926D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F320B"/>
    <w:multiLevelType w:val="hybridMultilevel"/>
    <w:tmpl w:val="6A301F08"/>
    <w:lvl w:ilvl="0" w:tplc="1408FEE0">
      <w:start w:val="7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609D2080"/>
    <w:multiLevelType w:val="multilevel"/>
    <w:tmpl w:val="029453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069"/>
    <w:rsid w:val="00007503"/>
    <w:rsid w:val="00012ECB"/>
    <w:rsid w:val="00021963"/>
    <w:rsid w:val="000252FB"/>
    <w:rsid w:val="00032CCB"/>
    <w:rsid w:val="00155069"/>
    <w:rsid w:val="00167284"/>
    <w:rsid w:val="001D600D"/>
    <w:rsid w:val="001E7701"/>
    <w:rsid w:val="00226DC9"/>
    <w:rsid w:val="0048699E"/>
    <w:rsid w:val="004B781C"/>
    <w:rsid w:val="004D2D1A"/>
    <w:rsid w:val="004E1FC4"/>
    <w:rsid w:val="00516B53"/>
    <w:rsid w:val="00561604"/>
    <w:rsid w:val="005E760E"/>
    <w:rsid w:val="00665ECD"/>
    <w:rsid w:val="0067579F"/>
    <w:rsid w:val="006B39E1"/>
    <w:rsid w:val="006F05BF"/>
    <w:rsid w:val="00706B7B"/>
    <w:rsid w:val="007562F7"/>
    <w:rsid w:val="00757F04"/>
    <w:rsid w:val="00784479"/>
    <w:rsid w:val="007911CC"/>
    <w:rsid w:val="007C188B"/>
    <w:rsid w:val="00874AD4"/>
    <w:rsid w:val="008926D3"/>
    <w:rsid w:val="00895FA6"/>
    <w:rsid w:val="008A5DE8"/>
    <w:rsid w:val="00920043"/>
    <w:rsid w:val="00970D5F"/>
    <w:rsid w:val="009811CC"/>
    <w:rsid w:val="009A77D1"/>
    <w:rsid w:val="009D1579"/>
    <w:rsid w:val="009E7175"/>
    <w:rsid w:val="00A420EE"/>
    <w:rsid w:val="00AA3E8B"/>
    <w:rsid w:val="00AD2187"/>
    <w:rsid w:val="00B02B2D"/>
    <w:rsid w:val="00D53490"/>
    <w:rsid w:val="00D67739"/>
    <w:rsid w:val="00D825C6"/>
    <w:rsid w:val="00DB2CBD"/>
    <w:rsid w:val="00EA642F"/>
    <w:rsid w:val="00EE2AE0"/>
    <w:rsid w:val="00EF6119"/>
    <w:rsid w:val="00F475E5"/>
    <w:rsid w:val="00FC3765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272E"/>
  <w15:docId w15:val="{BE180D4A-2C7E-4F8E-97AC-E5ABC4FD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ECD"/>
    <w:rPr>
      <w:rFonts w:ascii="Tahoma" w:hAnsi="Tahoma" w:cs="Tahoma"/>
      <w:sz w:val="16"/>
      <w:szCs w:val="16"/>
    </w:rPr>
  </w:style>
  <w:style w:type="character" w:customStyle="1" w:styleId="m-8972522225439983027xfmc1">
    <w:name w:val="m_-8972522225439983027xfmc1"/>
    <w:basedOn w:val="a0"/>
    <w:rsid w:val="00F4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Rudnytska</cp:lastModifiedBy>
  <cp:revision>14</cp:revision>
  <cp:lastPrinted>2020-02-11T13:09:00Z</cp:lastPrinted>
  <dcterms:created xsi:type="dcterms:W3CDTF">2018-02-15T13:42:00Z</dcterms:created>
  <dcterms:modified xsi:type="dcterms:W3CDTF">2022-02-08T11:56:00Z</dcterms:modified>
</cp:coreProperties>
</file>